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B9" w:rsidRDefault="00555EEE" w:rsidP="00555EEE">
      <w:pPr>
        <w:jc w:val="center"/>
        <w:rPr>
          <w:rFonts w:ascii="XCCW Joined 22a" w:hAnsi="XCCW Joined 22a"/>
          <w:sz w:val="48"/>
          <w:szCs w:val="48"/>
        </w:rPr>
      </w:pPr>
      <w:bookmarkStart w:id="0" w:name="_GoBack"/>
      <w:bookmarkEnd w:id="0"/>
      <w:r>
        <w:rPr>
          <w:rFonts w:ascii="XCCW Joined 22a" w:hAnsi="XCCW Joined 22a"/>
          <w:sz w:val="48"/>
          <w:szCs w:val="48"/>
        </w:rPr>
        <w:t>Mindsets</w:t>
      </w:r>
    </w:p>
    <w:p w:rsidR="009A7420" w:rsidRPr="00394802" w:rsidRDefault="009A7420" w:rsidP="009A7420">
      <w:pPr>
        <w:rPr>
          <w:rFonts w:ascii="XCCW Joined 22a" w:hAnsi="XCCW Joined 22a"/>
          <w:sz w:val="24"/>
          <w:szCs w:val="24"/>
        </w:rPr>
      </w:pPr>
      <w:r w:rsidRPr="00394802">
        <w:rPr>
          <w:rFonts w:ascii="XCCW Joined 22a" w:hAnsi="XCCW Joined 22a"/>
          <w:sz w:val="24"/>
          <w:szCs w:val="24"/>
        </w:rPr>
        <w:t>We know that everyone is an individual and we all think we are good at some things and not others.  At Stuart Road we don’t want you to think about being ‘good’ at maths or ‘clever’ in English.  We value all pupils trying their hardest to complete tasks and challenge themselves.  Because of this we won’t give you a sticker for ‘good work’.  Instead you will earn tokens for showing us what good learners you are!  Here are the tokens you can earn and what you can earn them for:</w:t>
      </w:r>
    </w:p>
    <w:p w:rsidR="00D64B07" w:rsidRPr="00D64B07" w:rsidRDefault="009A7420" w:rsidP="00D64B07">
      <w:pPr>
        <w:numPr>
          <w:ilvl w:val="0"/>
          <w:numId w:val="2"/>
        </w:numPr>
        <w:rPr>
          <w:rFonts w:ascii="XCCW Joined 22a" w:hAnsi="XCCW Joined 22a"/>
          <w:sz w:val="24"/>
          <w:szCs w:val="24"/>
        </w:rPr>
      </w:pPr>
      <w:r>
        <w:rPr>
          <w:rFonts w:ascii="XCCW Joined 22a" w:hAnsi="XCCW Joined 22a"/>
          <w:b/>
          <w:color w:val="BF8F00" w:themeColor="accent4" w:themeShade="BF"/>
          <w:sz w:val="24"/>
          <w:szCs w:val="24"/>
        </w:rPr>
        <w:t>Being r</w:t>
      </w:r>
      <w:r w:rsidR="00D64B07" w:rsidRPr="009A7420">
        <w:rPr>
          <w:rFonts w:ascii="XCCW Joined 22a" w:hAnsi="XCCW Joined 22a"/>
          <w:b/>
          <w:color w:val="BF8F00" w:themeColor="accent4" w:themeShade="BF"/>
          <w:sz w:val="24"/>
          <w:szCs w:val="24"/>
        </w:rPr>
        <w:t>es</w:t>
      </w:r>
      <w:r w:rsidR="000406BA" w:rsidRPr="009A7420">
        <w:rPr>
          <w:rFonts w:ascii="XCCW Joined 22a" w:hAnsi="XCCW Joined 22a"/>
          <w:b/>
          <w:color w:val="BF8F00" w:themeColor="accent4" w:themeShade="BF"/>
          <w:sz w:val="24"/>
          <w:szCs w:val="24"/>
        </w:rPr>
        <w:t>ourceful</w:t>
      </w:r>
      <w:r w:rsidR="00D64B07" w:rsidRPr="009A7420">
        <w:rPr>
          <w:rFonts w:ascii="XCCW Joined 22a" w:hAnsi="XCCW Joined 22a"/>
          <w:b/>
          <w:color w:val="BF8F00" w:themeColor="accent4" w:themeShade="BF"/>
          <w:sz w:val="24"/>
          <w:szCs w:val="24"/>
        </w:rPr>
        <w:t xml:space="preserve"> </w:t>
      </w:r>
      <w:r w:rsidR="000406BA">
        <w:rPr>
          <w:rFonts w:ascii="XCCW Joined 22a" w:hAnsi="XCCW Joined 22a"/>
          <w:sz w:val="24"/>
          <w:szCs w:val="24"/>
        </w:rPr>
        <w:t xml:space="preserve">– yellow – </w:t>
      </w:r>
      <w:r>
        <w:rPr>
          <w:rFonts w:ascii="XCCW Joined 22a" w:hAnsi="XCCW Joined 22a"/>
          <w:sz w:val="24"/>
          <w:szCs w:val="24"/>
        </w:rPr>
        <w:t>if you can choose things to help with your learning (including asking friends and teachers) you will earn these tokens</w:t>
      </w:r>
    </w:p>
    <w:p w:rsidR="00D64B07" w:rsidRPr="00D64B07" w:rsidRDefault="009A7420" w:rsidP="00D64B07">
      <w:pPr>
        <w:numPr>
          <w:ilvl w:val="0"/>
          <w:numId w:val="2"/>
        </w:numPr>
        <w:rPr>
          <w:rFonts w:ascii="XCCW Joined 22a" w:hAnsi="XCCW Joined 22a"/>
          <w:sz w:val="24"/>
          <w:szCs w:val="24"/>
        </w:rPr>
      </w:pPr>
      <w:r>
        <w:rPr>
          <w:rFonts w:ascii="XCCW Joined 22a" w:hAnsi="XCCW Joined 22a"/>
          <w:b/>
          <w:color w:val="00B050"/>
          <w:sz w:val="24"/>
          <w:szCs w:val="24"/>
        </w:rPr>
        <w:t xml:space="preserve">Being </w:t>
      </w:r>
      <w:r w:rsidR="001C6F8D">
        <w:rPr>
          <w:rFonts w:ascii="XCCW Joined 22a" w:hAnsi="XCCW Joined 22a"/>
          <w:b/>
          <w:color w:val="00B050"/>
          <w:sz w:val="24"/>
          <w:szCs w:val="24"/>
        </w:rPr>
        <w:t>r</w:t>
      </w:r>
      <w:r w:rsidR="001C6F8D" w:rsidRPr="009A7420">
        <w:rPr>
          <w:rFonts w:ascii="XCCW Joined 22a" w:hAnsi="XCCW Joined 22a"/>
          <w:b/>
          <w:color w:val="00B050"/>
          <w:sz w:val="24"/>
          <w:szCs w:val="24"/>
        </w:rPr>
        <w:t>esilient</w:t>
      </w:r>
      <w:r w:rsidR="001C6F8D" w:rsidRPr="00D64B07">
        <w:rPr>
          <w:rFonts w:ascii="XCCW Joined 22a" w:hAnsi="XCCW Joined 22a"/>
          <w:sz w:val="24"/>
          <w:szCs w:val="24"/>
        </w:rPr>
        <w:t xml:space="preserve"> </w:t>
      </w:r>
      <w:r w:rsidR="001C6F8D">
        <w:rPr>
          <w:rFonts w:ascii="XCCW Joined 22a" w:hAnsi="XCCW Joined 22a"/>
          <w:sz w:val="24"/>
          <w:szCs w:val="24"/>
        </w:rPr>
        <w:t>-</w:t>
      </w:r>
      <w:r w:rsidR="000406BA">
        <w:rPr>
          <w:rFonts w:ascii="XCCW Joined 22a" w:hAnsi="XCCW Joined 22a"/>
          <w:sz w:val="24"/>
          <w:szCs w:val="24"/>
        </w:rPr>
        <w:t xml:space="preserve"> green –</w:t>
      </w:r>
      <w:r>
        <w:rPr>
          <w:rFonts w:ascii="XCCW Joined 22a" w:hAnsi="XCCW Joined 22a"/>
          <w:sz w:val="24"/>
          <w:szCs w:val="24"/>
        </w:rPr>
        <w:t xml:space="preserve"> if you show us that you understand that making mistakes is OK, and can start again on a task if needed, you’ll earn these tokens</w:t>
      </w:r>
    </w:p>
    <w:p w:rsidR="00D64B07" w:rsidRPr="000406BA" w:rsidRDefault="00D64B07" w:rsidP="00877751">
      <w:pPr>
        <w:numPr>
          <w:ilvl w:val="0"/>
          <w:numId w:val="2"/>
        </w:numPr>
        <w:rPr>
          <w:rFonts w:ascii="XCCW Joined 22a" w:hAnsi="XCCW Joined 22a"/>
          <w:sz w:val="24"/>
          <w:szCs w:val="24"/>
        </w:rPr>
      </w:pPr>
      <w:r w:rsidRPr="009A7420">
        <w:rPr>
          <w:rFonts w:ascii="XCCW Joined 22a" w:hAnsi="XCCW Joined 22a"/>
          <w:b/>
          <w:color w:val="FF0066"/>
          <w:sz w:val="24"/>
          <w:szCs w:val="24"/>
        </w:rPr>
        <w:t>Re</w:t>
      </w:r>
      <w:r w:rsidR="000406BA" w:rsidRPr="009A7420">
        <w:rPr>
          <w:rFonts w:ascii="XCCW Joined 22a" w:hAnsi="XCCW Joined 22a"/>
          <w:b/>
          <w:color w:val="FF0066"/>
          <w:sz w:val="24"/>
          <w:szCs w:val="24"/>
        </w:rPr>
        <w:t>flective</w:t>
      </w:r>
      <w:r w:rsidR="000406BA">
        <w:rPr>
          <w:rFonts w:ascii="XCCW Joined 22a" w:hAnsi="XCCW Joined 22a"/>
          <w:sz w:val="24"/>
          <w:szCs w:val="24"/>
        </w:rPr>
        <w:t xml:space="preserve"> – pink – </w:t>
      </w:r>
      <w:r w:rsidR="009A7420">
        <w:rPr>
          <w:rFonts w:ascii="XCCW Joined 22a" w:hAnsi="XCCW Joined 22a"/>
          <w:sz w:val="24"/>
          <w:szCs w:val="24"/>
        </w:rPr>
        <w:t>Can you think back to learning you’ve done before and make links?  You’ll earn pink tokens for doing this.</w:t>
      </w:r>
    </w:p>
    <w:p w:rsidR="00D64B07" w:rsidRDefault="000406BA" w:rsidP="00D64B07">
      <w:pPr>
        <w:numPr>
          <w:ilvl w:val="0"/>
          <w:numId w:val="2"/>
        </w:numPr>
        <w:rPr>
          <w:rFonts w:ascii="XCCW Joined 22a" w:hAnsi="XCCW Joined 22a"/>
          <w:sz w:val="24"/>
          <w:szCs w:val="24"/>
        </w:rPr>
      </w:pPr>
      <w:r w:rsidRPr="009A7420">
        <w:rPr>
          <w:rFonts w:ascii="XCCW Joined 22a" w:hAnsi="XCCW Joined 22a"/>
          <w:b/>
          <w:color w:val="833C0B" w:themeColor="accent2" w:themeShade="80"/>
          <w:sz w:val="24"/>
          <w:szCs w:val="24"/>
        </w:rPr>
        <w:t>Reasoning</w:t>
      </w:r>
      <w:r>
        <w:rPr>
          <w:rFonts w:ascii="XCCW Joined 22a" w:hAnsi="XCCW Joined 22a"/>
          <w:sz w:val="24"/>
          <w:szCs w:val="24"/>
        </w:rPr>
        <w:t xml:space="preserve"> – brown – </w:t>
      </w:r>
      <w:r w:rsidR="009A7420">
        <w:rPr>
          <w:rFonts w:ascii="XCCW Joined 22a" w:hAnsi="XCCW Joined 22a"/>
          <w:sz w:val="24"/>
          <w:szCs w:val="24"/>
        </w:rPr>
        <w:t>Can you take a minute and think about the best way of completing a task?  Can you talk about different options and work out the best way?  You’ll earn brown tokens this way.</w:t>
      </w:r>
    </w:p>
    <w:p w:rsidR="000406BA" w:rsidRDefault="000406BA" w:rsidP="00D64B07">
      <w:pPr>
        <w:numPr>
          <w:ilvl w:val="0"/>
          <w:numId w:val="2"/>
        </w:numPr>
        <w:rPr>
          <w:rFonts w:ascii="XCCW Joined 22a" w:hAnsi="XCCW Joined 22a"/>
          <w:sz w:val="24"/>
          <w:szCs w:val="24"/>
        </w:rPr>
      </w:pPr>
      <w:r w:rsidRPr="009A7420">
        <w:rPr>
          <w:rFonts w:ascii="XCCW Joined 22a" w:hAnsi="XCCW Joined 22a"/>
          <w:b/>
          <w:color w:val="FF0000"/>
          <w:sz w:val="24"/>
          <w:szCs w:val="24"/>
        </w:rPr>
        <w:t>Responsible</w:t>
      </w:r>
      <w:r>
        <w:rPr>
          <w:rFonts w:ascii="XCCW Joined 22a" w:hAnsi="XCCW Joined 22a"/>
          <w:sz w:val="24"/>
          <w:szCs w:val="24"/>
        </w:rPr>
        <w:t xml:space="preserve"> – red – </w:t>
      </w:r>
      <w:r w:rsidR="009A7420">
        <w:rPr>
          <w:rFonts w:ascii="XCCW Joined 22a" w:hAnsi="XCCW Joined 22a"/>
          <w:sz w:val="24"/>
          <w:szCs w:val="24"/>
        </w:rPr>
        <w:t>manage your distractions and complete a task to the best of your ability and you’ll get red tokens</w:t>
      </w:r>
    </w:p>
    <w:p w:rsidR="000406BA" w:rsidRDefault="009A7420" w:rsidP="00D64B07">
      <w:pPr>
        <w:numPr>
          <w:ilvl w:val="0"/>
          <w:numId w:val="2"/>
        </w:numPr>
        <w:rPr>
          <w:rFonts w:ascii="XCCW Joined 22a" w:hAnsi="XCCW Joined 22a"/>
          <w:sz w:val="24"/>
          <w:szCs w:val="24"/>
        </w:rPr>
      </w:pPr>
      <w:r w:rsidRPr="009A7420">
        <w:rPr>
          <w:rFonts w:ascii="XCCW Joined 22a" w:hAnsi="XCCW Joined 22a"/>
          <w:b/>
          <w:color w:val="2E74B5" w:themeColor="accent1" w:themeShade="BF"/>
          <w:sz w:val="24"/>
          <w:szCs w:val="24"/>
        </w:rPr>
        <w:t>Determined</w:t>
      </w:r>
      <w:r>
        <w:rPr>
          <w:rFonts w:ascii="XCCW Joined 22a" w:hAnsi="XCCW Joined 22a"/>
          <w:sz w:val="24"/>
          <w:szCs w:val="24"/>
        </w:rPr>
        <w:t xml:space="preserve"> – blue – What do you do when something’s tough?  If you keep </w:t>
      </w:r>
      <w:r w:rsidR="001C6F8D">
        <w:rPr>
          <w:rFonts w:ascii="XCCW Joined 22a" w:hAnsi="XCCW Joined 22a"/>
          <w:sz w:val="24"/>
          <w:szCs w:val="24"/>
        </w:rPr>
        <w:t>trying,</w:t>
      </w:r>
      <w:r>
        <w:rPr>
          <w:rFonts w:ascii="XCCW Joined 22a" w:hAnsi="XCCW Joined 22a"/>
          <w:sz w:val="24"/>
          <w:szCs w:val="24"/>
        </w:rPr>
        <w:t xml:space="preserve"> you’ll earn blue!</w:t>
      </w:r>
    </w:p>
    <w:p w:rsidR="009A7420" w:rsidRDefault="009A7420" w:rsidP="009A7420">
      <w:pPr>
        <w:numPr>
          <w:ilvl w:val="0"/>
          <w:numId w:val="2"/>
        </w:numPr>
        <w:rPr>
          <w:rFonts w:ascii="XCCW Joined 22a" w:hAnsi="XCCW Joined 22a"/>
          <w:sz w:val="24"/>
          <w:szCs w:val="24"/>
        </w:rPr>
      </w:pPr>
      <w:r w:rsidRPr="009A7420">
        <w:rPr>
          <w:rFonts w:ascii="XCCW Joined 22a" w:hAnsi="XCCW Joined 22a"/>
          <w:b/>
          <w:sz w:val="24"/>
          <w:szCs w:val="24"/>
        </w:rPr>
        <w:t>Brave</w:t>
      </w:r>
      <w:r>
        <w:rPr>
          <w:rFonts w:ascii="XCCW Joined 22a" w:hAnsi="XCCW Joined 22a"/>
          <w:sz w:val="24"/>
          <w:szCs w:val="24"/>
        </w:rPr>
        <w:t xml:space="preserve"> – white – Do you get scared of trying new things or trying tricky challenges?  If you can overcome these </w:t>
      </w:r>
      <w:r w:rsidR="001C6F8D">
        <w:rPr>
          <w:rFonts w:ascii="XCCW Joined 22a" w:hAnsi="XCCW Joined 22a"/>
          <w:sz w:val="24"/>
          <w:szCs w:val="24"/>
        </w:rPr>
        <w:t>fears,</w:t>
      </w:r>
      <w:r>
        <w:rPr>
          <w:rFonts w:ascii="XCCW Joined 22a" w:hAnsi="XCCW Joined 22a"/>
          <w:sz w:val="24"/>
          <w:szCs w:val="24"/>
        </w:rPr>
        <w:t xml:space="preserve"> you’ll get white tokens</w:t>
      </w:r>
    </w:p>
    <w:p w:rsidR="009A7420" w:rsidRPr="00D64B07" w:rsidRDefault="009A7420" w:rsidP="009A7420">
      <w:pPr>
        <w:rPr>
          <w:rFonts w:ascii="XCCW Joined 22a" w:hAnsi="XCCW Joined 22a"/>
          <w:sz w:val="24"/>
          <w:szCs w:val="24"/>
        </w:rPr>
      </w:pPr>
      <w:r>
        <w:rPr>
          <w:rFonts w:ascii="XCCW Joined 22a" w:hAnsi="XCCW Joined 22a"/>
          <w:sz w:val="24"/>
          <w:szCs w:val="24"/>
        </w:rPr>
        <w:t>Your tokens are counted every week and the</w:t>
      </w:r>
      <w:r w:rsidR="00394802">
        <w:rPr>
          <w:rFonts w:ascii="XCCW Joined 22a" w:hAnsi="XCCW Joined 22a"/>
          <w:sz w:val="24"/>
          <w:szCs w:val="24"/>
        </w:rPr>
        <w:t xml:space="preserve"> totals are collected each term.  The merit award you will receive will reflect how many tokens you earned so get collecting!!</w:t>
      </w:r>
    </w:p>
    <w:p w:rsidR="00555EEE" w:rsidRPr="00555EEE" w:rsidRDefault="00555EEE" w:rsidP="00D64B07">
      <w:pPr>
        <w:rPr>
          <w:rFonts w:ascii="XCCW Joined 22a" w:hAnsi="XCCW Joined 22a"/>
          <w:sz w:val="24"/>
          <w:szCs w:val="24"/>
        </w:rPr>
      </w:pPr>
    </w:p>
    <w:sectPr w:rsidR="00555EEE" w:rsidRPr="00555EEE" w:rsidSect="00555E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54F3"/>
    <w:multiLevelType w:val="hybridMultilevel"/>
    <w:tmpl w:val="A87C42A2"/>
    <w:lvl w:ilvl="0" w:tplc="A6AA395A">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339E6202"/>
    <w:multiLevelType w:val="hybridMultilevel"/>
    <w:tmpl w:val="5D5C297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EE"/>
    <w:rsid w:val="000406BA"/>
    <w:rsid w:val="001C6F8D"/>
    <w:rsid w:val="00394802"/>
    <w:rsid w:val="00555EEE"/>
    <w:rsid w:val="009A7420"/>
    <w:rsid w:val="00C43CB9"/>
    <w:rsid w:val="00D6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E8D1-C8D7-4B63-B0FA-00F74D5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Frame</dc:creator>
  <cp:keywords/>
  <dc:description/>
  <cp:lastModifiedBy>Lisa Swabey</cp:lastModifiedBy>
  <cp:revision>3</cp:revision>
  <dcterms:created xsi:type="dcterms:W3CDTF">2016-08-01T14:36:00Z</dcterms:created>
  <dcterms:modified xsi:type="dcterms:W3CDTF">2016-09-14T12:07:00Z</dcterms:modified>
</cp:coreProperties>
</file>